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6A48E1">
        <w:rPr>
          <w:rFonts w:ascii="Times New Roman" w:hAnsi="Times New Roman"/>
          <w:sz w:val="25"/>
          <w:szCs w:val="25"/>
        </w:rPr>
        <w:t xml:space="preserve">«    »                  </w:t>
      </w:r>
      <w:r w:rsidRPr="00606F62">
        <w:rPr>
          <w:rFonts w:ascii="Times New Roman" w:hAnsi="Times New Roman"/>
          <w:sz w:val="25"/>
          <w:szCs w:val="25"/>
        </w:rPr>
        <w:t>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DF7B91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B4528E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выездных проверок № 1 </w:t>
      </w:r>
    </w:p>
    <w:p w:rsidR="00314CB8" w:rsidRPr="00740653" w:rsidRDefault="00314CB8" w:rsidP="00314CB8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314CB8" w:rsidRPr="003E2953" w:rsidRDefault="00314CB8" w:rsidP="00314CB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A2510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5BED" w:rsidRPr="00DF7B91" w:rsidRDefault="005D5BED" w:rsidP="005D5B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BC421A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 1 </w:t>
      </w:r>
      <w:r w:rsidRPr="004F4A7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C0319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DF7B91" w:rsidRPr="0020526F" w:rsidRDefault="00DF7B91" w:rsidP="00DF7B91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B9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DF7B91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 11-3-</w:t>
      </w:r>
      <w:r w:rsidR="006A48E1">
        <w:rPr>
          <w:rFonts w:ascii="Times New Roman" w:hAnsi="Times New Roman" w:cs="Times New Roman"/>
          <w:sz w:val="24"/>
          <w:szCs w:val="24"/>
        </w:rPr>
        <w:t>4</w:t>
      </w:r>
      <w:r w:rsidRPr="00DF7B91">
        <w:rPr>
          <w:rFonts w:ascii="Times New Roman" w:hAnsi="Times New Roman" w:cs="Times New Roman"/>
          <w:sz w:val="24"/>
          <w:szCs w:val="24"/>
        </w:rPr>
        <w:t>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 w:rsidRPr="00A33F22">
        <w:rPr>
          <w:rFonts w:eastAsia="Times New Roman"/>
        </w:rPr>
        <w:t xml:space="preserve">Область профессиональной служебной деятельности </w:t>
      </w:r>
      <w:r w:rsidR="00DF7B91">
        <w:rPr>
          <w:rFonts w:eastAsia="Times New Roman"/>
        </w:rPr>
        <w:t>старшего</w:t>
      </w:r>
      <w:r w:rsidR="00BC421A">
        <w:rPr>
          <w:rFonts w:eastAsia="Times New Roman"/>
        </w:rPr>
        <w:t xml:space="preserve"> </w:t>
      </w:r>
      <w:r w:rsidRPr="00A33F22">
        <w:rPr>
          <w:rFonts w:eastAsia="Times New Roman"/>
        </w:rPr>
        <w:t>государственного налогового инспектора</w:t>
      </w:r>
      <w:r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>
        <w:rPr>
          <w:rStyle w:val="FontStyle20"/>
        </w:rPr>
        <w:t xml:space="preserve">Вид профессиональной служебной деятельности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Default="005D5BED" w:rsidP="005D5BED">
      <w:pPr>
        <w:pStyle w:val="Style10"/>
        <w:widowControl/>
        <w:tabs>
          <w:tab w:val="left" w:pos="662"/>
        </w:tabs>
        <w:ind w:firstLine="567"/>
        <w:rPr>
          <w:rStyle w:val="FontStyle20"/>
        </w:rPr>
      </w:pPr>
      <w:r>
        <w:rPr>
          <w:rStyle w:val="FontStyle20"/>
        </w:rPr>
        <w:t>4.</w:t>
      </w:r>
      <w:r w:rsidR="00BC421A">
        <w:rPr>
          <w:rStyle w:val="FontStyle20"/>
          <w:sz w:val="20"/>
          <w:szCs w:val="20"/>
        </w:rPr>
        <w:t xml:space="preserve"> </w:t>
      </w:r>
      <w:r>
        <w:rPr>
          <w:rStyle w:val="FontStyle20"/>
        </w:rPr>
        <w:t xml:space="preserve">Назначение на должность и освобождение от должности </w:t>
      </w:r>
      <w:r w:rsidR="00DF7B91">
        <w:rPr>
          <w:rStyle w:val="FontStyle20"/>
        </w:rPr>
        <w:t>старшего</w:t>
      </w:r>
      <w:r w:rsidR="004A2510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осуществляются приказом</w:t>
      </w:r>
      <w:r w:rsidR="006A48E1">
        <w:rPr>
          <w:rStyle w:val="FontStyle20"/>
        </w:rPr>
        <w:t xml:space="preserve"> начальника</w:t>
      </w:r>
      <w:r>
        <w:rPr>
          <w:rStyle w:val="FontStyle20"/>
        </w:rPr>
        <w:t xml:space="preserve">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>
        <w:rPr>
          <w:rStyle w:val="FontStyle20"/>
        </w:rPr>
        <w:t>5.</w:t>
      </w:r>
      <w:r>
        <w:rPr>
          <w:rStyle w:val="FontStyle20"/>
          <w:sz w:val="20"/>
        </w:rPr>
        <w:t xml:space="preserve"> </w:t>
      </w:r>
      <w:r w:rsidR="00DF7B91">
        <w:rPr>
          <w:rStyle w:val="FontStyle20"/>
        </w:rPr>
        <w:t>Старший</w:t>
      </w:r>
      <w:r w:rsidR="00BC421A" w:rsidRPr="00BC421A">
        <w:rPr>
          <w:rStyle w:val="FontStyle20"/>
        </w:rPr>
        <w:t xml:space="preserve"> г</w:t>
      </w:r>
      <w:r>
        <w:rPr>
          <w:rStyle w:val="FontStyle20"/>
        </w:rPr>
        <w:t>осударственный налоговый инспектор непосредственно подчиняется начальнику отдела</w:t>
      </w:r>
      <w:r w:rsidR="004A2510">
        <w:rPr>
          <w:rStyle w:val="FontStyle20"/>
        </w:rPr>
        <w:t xml:space="preserve"> выездных налоговых проверок № 1, также заместителю начальника инспекции, курирующе</w:t>
      </w:r>
      <w:r w:rsidR="00E64518">
        <w:rPr>
          <w:rStyle w:val="FontStyle20"/>
        </w:rPr>
        <w:t>му</w:t>
      </w:r>
      <w:r w:rsidR="004A2510">
        <w:rPr>
          <w:rStyle w:val="FontStyle20"/>
        </w:rPr>
        <w:t xml:space="preserve"> отдел</w:t>
      </w:r>
      <w:r>
        <w:rPr>
          <w:rStyle w:val="FontStyle20"/>
        </w:rPr>
        <w:t>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5D5BED" w:rsidRDefault="005D5BED" w:rsidP="005D5B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 Для замещения должности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6.1. Наличие высшего образования - </w:t>
      </w:r>
      <w:proofErr w:type="spellStart"/>
      <w:r>
        <w:rPr>
          <w:rStyle w:val="FontStyle20"/>
        </w:rPr>
        <w:t>бакалавриат</w:t>
      </w:r>
      <w:proofErr w:type="spellEnd"/>
      <w:r>
        <w:rPr>
          <w:rStyle w:val="FontStyle20"/>
        </w:rPr>
        <w:t xml:space="preserve">, </w:t>
      </w:r>
      <w:proofErr w:type="spellStart"/>
      <w:r>
        <w:rPr>
          <w:rStyle w:val="FontStyle20"/>
        </w:rPr>
        <w:t>специалитет</w:t>
      </w:r>
      <w:proofErr w:type="spellEnd"/>
      <w:r>
        <w:rPr>
          <w:rStyle w:val="FontStyle20"/>
        </w:rPr>
        <w:t xml:space="preserve">, по направлениям подготовки "Экономика", специальности: </w:t>
      </w:r>
      <w:proofErr w:type="gramStart"/>
      <w:r>
        <w:rPr>
          <w:rStyle w:val="FontStyle20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  <w:proofErr w:type="gramEnd"/>
    </w:p>
    <w:p w:rsidR="005D5BED" w:rsidRDefault="005D5BED" w:rsidP="005D5BED">
      <w:pPr>
        <w:pStyle w:val="Style4"/>
        <w:widowControl/>
        <w:spacing w:line="240" w:lineRule="auto"/>
        <w:rPr>
          <w:rStyle w:val="FontStyle20"/>
        </w:rPr>
      </w:pPr>
      <w:r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Default="007813E8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>
        <w:rPr>
          <w:rStyle w:val="FontStyle20"/>
        </w:rPr>
        <w:lastRenderedPageBreak/>
        <w:t xml:space="preserve">Для замещения должности </w:t>
      </w:r>
      <w:r w:rsidR="00DF7B91">
        <w:rPr>
          <w:rStyle w:val="FontStyle20"/>
        </w:rPr>
        <w:t>старшего</w:t>
      </w:r>
      <w:r>
        <w:rPr>
          <w:rStyle w:val="FontStyle20"/>
        </w:rPr>
        <w:t xml:space="preserve"> государственного </w:t>
      </w:r>
      <w:r w:rsidR="00C03196">
        <w:rPr>
          <w:rStyle w:val="FontStyle20"/>
        </w:rPr>
        <w:t xml:space="preserve">налогового </w:t>
      </w:r>
      <w:r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</w:t>
      </w:r>
      <w:r w:rsidR="005D5BED">
        <w:rPr>
          <w:rStyle w:val="FontStyle20"/>
        </w:rPr>
        <w:t>.</w:t>
      </w:r>
    </w:p>
    <w:p w:rsidR="006F3164" w:rsidRDefault="005D5BED" w:rsidP="006F3164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proofErr w:type="gramStart"/>
      <w:r w:rsidRPr="00C0319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C03196">
        <w:rPr>
          <w:rStyle w:val="FontStyle20"/>
        </w:rPr>
        <w:t xml:space="preserve"> знаний в области информацио</w:t>
      </w:r>
      <w:r w:rsidR="006F3164">
        <w:rPr>
          <w:rStyle w:val="FontStyle20"/>
        </w:rPr>
        <w:t xml:space="preserve">нно-коммуникационных технологий; </w:t>
      </w:r>
      <w:r w:rsidR="006F3164" w:rsidRPr="006F3164">
        <w:rPr>
          <w:rStyle w:val="FontStyle20"/>
        </w:rPr>
        <w:t>знание основ информационной безопасности и защиты информации;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о персональных данных;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общих принципов функционирования системы электронного документооборота;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электронной подписи;</w:t>
      </w:r>
      <w:r w:rsidR="006F3164">
        <w:rPr>
          <w:rStyle w:val="FontStyle20"/>
        </w:rPr>
        <w:t xml:space="preserve"> з</w:t>
      </w:r>
      <w:r w:rsidR="006F3164" w:rsidRPr="006F3164">
        <w:rPr>
          <w:rStyle w:val="FontStyle20"/>
        </w:rPr>
        <w:t>нания и умения по применению персонального компьютера.</w:t>
      </w:r>
    </w:p>
    <w:p w:rsidR="005D5BED" w:rsidRDefault="005D5BED" w:rsidP="005D5BED">
      <w:pPr>
        <w:pStyle w:val="Style9"/>
        <w:widowControl/>
        <w:spacing w:before="29" w:line="274" w:lineRule="exact"/>
        <w:ind w:left="727" w:firstLine="0"/>
        <w:jc w:val="left"/>
        <w:rPr>
          <w:rStyle w:val="FontStyle20"/>
        </w:rPr>
      </w:pPr>
      <w:r>
        <w:rPr>
          <w:rStyle w:val="FontStyle20"/>
        </w:rPr>
        <w:t>6.4. Наличие профессиональных знаний:</w:t>
      </w:r>
    </w:p>
    <w:p w:rsidR="0092072A" w:rsidRPr="0092072A" w:rsidRDefault="005D5BED" w:rsidP="0092072A">
      <w:pPr>
        <w:pStyle w:val="Default"/>
        <w:jc w:val="both"/>
        <w:rPr>
          <w:rStyle w:val="FontStyle20"/>
        </w:rPr>
      </w:pPr>
      <w:r>
        <w:rPr>
          <w:rStyle w:val="FontStyle20"/>
        </w:rPr>
        <w:t>6.4.1.</w:t>
      </w:r>
      <w:r>
        <w:rPr>
          <w:rStyle w:val="FontStyle20"/>
          <w:sz w:val="20"/>
          <w:szCs w:val="20"/>
        </w:rPr>
        <w:tab/>
      </w:r>
      <w:r>
        <w:rPr>
          <w:rStyle w:val="FontStyle20"/>
        </w:rPr>
        <w:t xml:space="preserve">В сфере законодательства Российской Федерации: </w:t>
      </w:r>
      <w:proofErr w:type="gramStart"/>
      <w:r>
        <w:rPr>
          <w:rStyle w:val="FontStyle20"/>
        </w:rPr>
        <w:t>Налоговый кодекс</w:t>
      </w:r>
      <w:r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>
        <w:rPr>
          <w:rStyle w:val="FontStyle20"/>
        </w:rPr>
        <w:br/>
        <w:t>Министерства финансов Российской Федерации, приказы ФНС России, регулирующие</w:t>
      </w:r>
      <w:r>
        <w:rPr>
          <w:rStyle w:val="FontStyle20"/>
        </w:rPr>
        <w:br/>
        <w:t>вопросы налогов и сборов, включая Федеральный закон от 21 марта 1991 г. № 943-1 "О</w:t>
      </w:r>
      <w:r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>
        <w:rPr>
          <w:rStyle w:val="FontStyle20"/>
        </w:rPr>
        <w:br/>
        <w:t>налоговой службы по предоставлению государственной услуги по бесплатному</w:t>
      </w:r>
      <w:r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>
        <w:rPr>
          <w:rStyle w:val="FontStyle20"/>
        </w:rPr>
        <w:br/>
        <w:t>сборов и налоговых агентов о</w:t>
      </w:r>
      <w:proofErr w:type="gramEnd"/>
      <w:r>
        <w:rPr>
          <w:rStyle w:val="FontStyle20"/>
        </w:rPr>
        <w:t xml:space="preserve"> </w:t>
      </w:r>
      <w:proofErr w:type="gramStart"/>
      <w:r>
        <w:rPr>
          <w:rStyle w:val="FontStyle20"/>
        </w:rPr>
        <w:t>действующих налогах и сборах, законодательстве о налогах и</w:t>
      </w:r>
      <w:r>
        <w:rPr>
          <w:rStyle w:val="FontStyle20"/>
        </w:rPr>
        <w:br/>
        <w:t>сборах и принятых в соответствии с ним нормативных правовых актах, порядке исчисления</w:t>
      </w:r>
      <w:r>
        <w:rPr>
          <w:rStyle w:val="FontStyle20"/>
        </w:rPr>
        <w:br/>
        <w:t>и уплаты налогов и сборов, правах и обязанностях налогоплательщиков, плательщиков</w:t>
      </w:r>
      <w:r>
        <w:rPr>
          <w:rStyle w:val="FontStyle20"/>
        </w:rPr>
        <w:br/>
        <w:t>сборов и налоговых агентов, полномочиях налоговых органов и их должностных лиц, а</w:t>
      </w:r>
      <w:r>
        <w:rPr>
          <w:rStyle w:val="FontStyle20"/>
        </w:rPr>
        <w:br/>
        <w:t>также по приему налоговых деклараций (расчетов)", утвержденный приказом Минфина</w:t>
      </w:r>
      <w:r>
        <w:rPr>
          <w:rStyle w:val="FontStyle20"/>
        </w:rPr>
        <w:br/>
        <w:t>России от 2 июл</w:t>
      </w:r>
      <w:r w:rsidR="0092072A">
        <w:rPr>
          <w:rStyle w:val="FontStyle20"/>
        </w:rPr>
        <w:t>я 2012 № 99 н, П</w:t>
      </w:r>
      <w:r w:rsidR="0092072A" w:rsidRPr="0092072A">
        <w:rPr>
          <w:rStyle w:val="FontStyle20"/>
        </w:rPr>
        <w:t>риказ от</w:t>
      </w:r>
      <w:proofErr w:type="gramEnd"/>
      <w:r w:rsidR="0092072A" w:rsidRPr="0092072A">
        <w:rPr>
          <w:rStyle w:val="FontStyle20"/>
        </w:rPr>
        <w:t xml:space="preserve">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2072A" w:rsidRPr="0092072A">
        <w:rPr>
          <w:rStyle w:val="FontStyle20"/>
        </w:rPr>
        <w:t xml:space="preserve"> </w:t>
      </w:r>
      <w:proofErr w:type="gramStart"/>
      <w:r w:rsidR="0092072A" w:rsidRPr="0092072A">
        <w:rPr>
          <w:rStyle w:val="FontStyle2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92072A" w:rsidRPr="0092072A">
        <w:rPr>
          <w:rStyle w:val="FontStyle20"/>
        </w:rPr>
        <w:t xml:space="preserve"> </w:t>
      </w:r>
      <w:proofErr w:type="gramStart"/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92072A" w:rsidRPr="0092072A">
        <w:rPr>
          <w:rStyle w:val="FontStyle20"/>
        </w:rPr>
        <w:t xml:space="preserve"> </w:t>
      </w:r>
      <w:r w:rsidR="0092072A">
        <w:rPr>
          <w:rStyle w:val="FontStyle20"/>
        </w:rPr>
        <w:t xml:space="preserve"> П</w:t>
      </w:r>
      <w:r w:rsidR="0092072A" w:rsidRPr="0092072A">
        <w:rPr>
          <w:rStyle w:val="FontStyle20"/>
        </w:rPr>
        <w:t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="0092072A" w:rsidRPr="0092072A">
        <w:rPr>
          <w:rStyle w:val="FontStyle20"/>
        </w:rPr>
        <w:t>@ №О</w:t>
      </w:r>
      <w:proofErr w:type="gramEnd"/>
      <w:r w:rsidR="0092072A" w:rsidRPr="0092072A">
        <w:rPr>
          <w:rStyle w:val="FontStyle20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</w:t>
      </w:r>
      <w:r w:rsidR="0092072A" w:rsidRPr="0092072A">
        <w:rPr>
          <w:rStyle w:val="FontStyle20"/>
        </w:rPr>
        <w:lastRenderedPageBreak/>
        <w:t xml:space="preserve">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92072A" w:rsidRPr="0092072A">
        <w:rPr>
          <w:rStyle w:val="FontStyle20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92072A" w:rsidRPr="0092072A">
        <w:rPr>
          <w:rStyle w:val="FontStyle2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2072A" w:rsidRPr="0092072A">
        <w:rPr>
          <w:rStyle w:val="FontStyle20"/>
        </w:rPr>
        <w:t>дела</w:t>
      </w:r>
      <w:proofErr w:type="gramEnd"/>
      <w:r w:rsidR="0092072A" w:rsidRPr="0092072A">
        <w:rPr>
          <w:rStyle w:val="FontStyle20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5D5BED" w:rsidRDefault="00DF7B91" w:rsidP="002A4983">
      <w:pPr>
        <w:pStyle w:val="Style14"/>
        <w:widowControl/>
        <w:tabs>
          <w:tab w:val="left" w:pos="1433"/>
        </w:tabs>
        <w:spacing w:line="274" w:lineRule="exact"/>
        <w:rPr>
          <w:rStyle w:val="FontStyle20"/>
        </w:rPr>
      </w:pPr>
      <w:proofErr w:type="gramStart"/>
      <w:r>
        <w:rPr>
          <w:rStyle w:val="FontStyle20"/>
        </w:rPr>
        <w:t>Старший</w:t>
      </w:r>
      <w:r w:rsidR="00BC421A">
        <w:rPr>
          <w:rStyle w:val="FontStyle20"/>
        </w:rPr>
        <w:t xml:space="preserve"> г</w:t>
      </w:r>
      <w:r w:rsidR="005D5BED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D5BED">
        <w:rPr>
          <w:rStyle w:val="FontStyle20"/>
        </w:rPr>
        <w:t xml:space="preserve">; аппаратного и программного обеспечения; возможностей и особенностей </w:t>
      </w:r>
      <w:proofErr w:type="gramStart"/>
      <w:r w:rsidR="005D5BED">
        <w:rPr>
          <w:rStyle w:val="FontStyle20"/>
        </w:rPr>
        <w:t>применения</w:t>
      </w:r>
      <w:proofErr w:type="gramEnd"/>
      <w:r w:rsidR="005D5BED">
        <w:rPr>
          <w:rStyle w:val="FontStyle2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5BED" w:rsidRDefault="005D5BED" w:rsidP="00497832">
      <w:pPr>
        <w:pStyle w:val="Style9"/>
        <w:widowControl/>
        <w:spacing w:line="274" w:lineRule="exact"/>
        <w:ind w:firstLine="720"/>
        <w:rPr>
          <w:rStyle w:val="FontStyle20"/>
        </w:rPr>
      </w:pPr>
      <w:r>
        <w:rPr>
          <w:rStyle w:val="FontStyle20"/>
        </w:rPr>
        <w:t>6.4.2.</w:t>
      </w:r>
      <w:r w:rsidRPr="00497832">
        <w:rPr>
          <w:rStyle w:val="FontStyle20"/>
        </w:rPr>
        <w:tab/>
      </w:r>
      <w:r>
        <w:rPr>
          <w:rStyle w:val="FontStyle20"/>
        </w:rPr>
        <w:t xml:space="preserve">Иные профессиональные знания: </w:t>
      </w:r>
      <w:r w:rsidR="00497832" w:rsidRPr="00497832">
        <w:rPr>
          <w:rStyle w:val="FontStyle20"/>
        </w:rPr>
        <w:t>порядок и критерии отбора налогоплательщиков для формирования плана выездных налоговых проверок; понятие «налоговый контроль»</w:t>
      </w:r>
      <w:proofErr w:type="gramStart"/>
      <w:r w:rsidR="00497832" w:rsidRPr="00497832">
        <w:rPr>
          <w:rStyle w:val="FontStyle20"/>
        </w:rPr>
        <w:t>.</w:t>
      </w:r>
      <w:proofErr w:type="gramEnd"/>
      <w:r w:rsidR="00497832" w:rsidRPr="00497832">
        <w:rPr>
          <w:rStyle w:val="FontStyle20"/>
        </w:rPr>
        <w:t xml:space="preserve">  </w:t>
      </w:r>
      <w:proofErr w:type="gramStart"/>
      <w:r w:rsidR="00497832" w:rsidRPr="00497832">
        <w:rPr>
          <w:rStyle w:val="FontStyle20"/>
        </w:rPr>
        <w:t>о</w:t>
      </w:r>
      <w:proofErr w:type="gramEnd"/>
      <w:r w:rsidR="00497832" w:rsidRPr="00497832">
        <w:rPr>
          <w:rStyle w:val="FontStyle20"/>
        </w:rPr>
        <w:t xml:space="preserve">собенности проведения выездных налоговых проверок, в </w:t>
      </w:r>
      <w:proofErr w:type="spellStart"/>
      <w:r w:rsidR="00497832" w:rsidRPr="00497832">
        <w:rPr>
          <w:rStyle w:val="FontStyle20"/>
        </w:rPr>
        <w:t>т.ч</w:t>
      </w:r>
      <w:proofErr w:type="spellEnd"/>
      <w:r w:rsidR="00497832" w:rsidRPr="00497832">
        <w:rPr>
          <w:rStyle w:val="FontStyle20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</w:t>
      </w:r>
      <w:r>
        <w:rPr>
          <w:rStyle w:val="FontStyle20"/>
        </w:rPr>
        <w:t>основы экономики, финансов и кредита,</w:t>
      </w:r>
      <w:r>
        <w:rPr>
          <w:rStyle w:val="FontStyle2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"/>
        </w:rPr>
        <w:br/>
        <w:t xml:space="preserve">Российской Федерации; </w:t>
      </w:r>
      <w:r w:rsidR="00497832">
        <w:rPr>
          <w:rStyle w:val="FontStyle20"/>
        </w:rPr>
        <w:t xml:space="preserve">принципы </w:t>
      </w:r>
      <w:r>
        <w:rPr>
          <w:rStyle w:val="FontStyle20"/>
        </w:rPr>
        <w:t>налогового администрирования.</w:t>
      </w:r>
    </w:p>
    <w:p w:rsidR="005D5BED" w:rsidRDefault="005D5BED" w:rsidP="005D5BED">
      <w:pPr>
        <w:pStyle w:val="Style9"/>
        <w:widowControl/>
        <w:spacing w:line="274" w:lineRule="exact"/>
        <w:ind w:firstLine="605"/>
        <w:rPr>
          <w:rStyle w:val="FontStyle20"/>
        </w:rPr>
      </w:pPr>
      <w:r>
        <w:rPr>
          <w:rStyle w:val="FontStyle20"/>
        </w:rPr>
        <w:t xml:space="preserve">6.5. </w:t>
      </w:r>
      <w:proofErr w:type="gramStart"/>
      <w:r>
        <w:rPr>
          <w:rStyle w:val="FontStyle2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"/>
        </w:rPr>
        <w:t xml:space="preserve">меры, </w:t>
      </w:r>
      <w:r>
        <w:rPr>
          <w:rStyle w:val="FontStyle20"/>
        </w:rPr>
        <w:t>принимаемые по результатам проверки.</w:t>
      </w:r>
      <w:proofErr w:type="gramEnd"/>
    </w:p>
    <w:p w:rsidR="005D5BED" w:rsidRDefault="005D5BED" w:rsidP="005D5BED">
      <w:pPr>
        <w:pStyle w:val="Style9"/>
        <w:widowControl/>
        <w:spacing w:line="274" w:lineRule="exact"/>
        <w:ind w:firstLine="713"/>
        <w:rPr>
          <w:rStyle w:val="FontStyle20"/>
        </w:rPr>
      </w:pPr>
      <w:r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D5BED" w:rsidRDefault="005D5BED" w:rsidP="005D5BED">
      <w:pPr>
        <w:pStyle w:val="Style14"/>
        <w:widowControl/>
        <w:spacing w:before="58" w:line="274" w:lineRule="exact"/>
        <w:ind w:firstLine="662"/>
        <w:rPr>
          <w:rStyle w:val="FontStyle20"/>
        </w:rPr>
      </w:pPr>
      <w:r>
        <w:rPr>
          <w:rStyle w:val="FontStyle20"/>
        </w:rPr>
        <w:t xml:space="preserve">6.7. </w:t>
      </w:r>
      <w:proofErr w:type="gramStart"/>
      <w:r>
        <w:rPr>
          <w:rStyle w:val="FontStyle2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>
        <w:rPr>
          <w:rStyle w:val="FontStyle20"/>
        </w:rPr>
        <w:t xml:space="preserve"> </w:t>
      </w:r>
      <w:proofErr w:type="gramStart"/>
      <w:r>
        <w:rPr>
          <w:rStyle w:val="FontStyle20"/>
        </w:rPr>
        <w:t xml:space="preserve">данных; </w:t>
      </w:r>
      <w:r>
        <w:rPr>
          <w:rStyle w:val="FontStyle20"/>
        </w:rPr>
        <w:lastRenderedPageBreak/>
        <w:t>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>
        <w:rPr>
          <w:rStyle w:val="FontStyle20"/>
        </w:rPr>
        <w:t xml:space="preserve"> подготовки решения о проведении выездной налоговой проверки.</w:t>
      </w:r>
    </w:p>
    <w:p w:rsidR="005D5BED" w:rsidRDefault="005D5BED" w:rsidP="005D5BED">
      <w:pPr>
        <w:pStyle w:val="Style13"/>
        <w:widowControl/>
        <w:spacing w:line="274" w:lineRule="exact"/>
        <w:rPr>
          <w:rStyle w:val="FontStyle20"/>
        </w:rPr>
      </w:pPr>
      <w:r>
        <w:rPr>
          <w:rStyle w:val="FontStyle2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>
        <w:t xml:space="preserve">, </w:t>
      </w:r>
      <w:r w:rsidR="002A4983" w:rsidRPr="002A4983">
        <w:rPr>
          <w:rFonts w:ascii="Times New Roman" w:hAnsi="Times New Roman" w:cs="Times New Roman"/>
          <w:sz w:val="24"/>
          <w:szCs w:val="24"/>
        </w:rPr>
        <w:t>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79-ФЗ 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E53D24" w:rsidRPr="000A3FB2" w:rsidRDefault="000A3FB2" w:rsidP="000A3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>506</w:t>
      </w:r>
      <w:r w:rsidRPr="000A3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6D207B" w:rsidRPr="006D207B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</w:t>
      </w:r>
      <w:proofErr w:type="gramEnd"/>
      <w:r>
        <w:rPr>
          <w:rFonts w:ascii="Times New Roman" w:hAnsi="Times New Roman" w:cs="Times New Roman"/>
          <w:sz w:val="24"/>
          <w:szCs w:val="24"/>
        </w:rPr>
        <w:t>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817501" w:rsidRPr="001B3740" w:rsidRDefault="00817501" w:rsidP="00817501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Pr="001B3740">
        <w:rPr>
          <w:rFonts w:ascii="Times New Roman" w:hAnsi="Times New Roman" w:cs="Times New Roman"/>
          <w:sz w:val="24"/>
          <w:szCs w:val="24"/>
        </w:rPr>
        <w:t xml:space="preserve">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6D62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97832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17501" w:rsidRPr="000330E9" w:rsidRDefault="00497832" w:rsidP="008175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17501"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комплексные, тематические 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осуществляет проверки за соблюдением валютного законодательства; исполняет в полном объеме личный ежеквартальный план выездных налоговых проверок;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при назначении руководителем проверяющей группы (бригады) исполняет данные обязанности.                                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формир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качественно и достоверно статистическую отчетность в части выездных налоговых проверок, проведенных отделом выездных проверок №1, своевременно ее представляет в Управление и  (или) в отделы инспекции, ответственные за формирование статистической отчетности; качественно и своевременно выполняет аналитические и контрольные задания Управления.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использ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анализ деятельности налогоплательщиков при проведении выездных налоговых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проводит</w:t>
      </w:r>
      <w:r w:rsidR="00497832">
        <w:rPr>
          <w:rFonts w:ascii="Times New Roman" w:hAnsi="Times New Roman" w:cs="Times New Roman"/>
          <w:sz w:val="24"/>
          <w:szCs w:val="24"/>
        </w:rPr>
        <w:t>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использ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ИР Банковские счета, ИР Ограничения и т.д., а также информацию из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 xml:space="preserve">внешних источников.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207B">
        <w:rPr>
          <w:rFonts w:ascii="Times New Roman" w:hAnsi="Times New Roman" w:cs="Times New Roman"/>
          <w:sz w:val="24"/>
          <w:szCs w:val="24"/>
        </w:rPr>
        <w:t>в ходе выездных налоговых проверок 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работу 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@.</w:t>
      </w:r>
      <w:proofErr w:type="gramEnd"/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качественно и своевременно оформля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 материалы проверок и документы, сопровождающие выездные налоговые проверки в   сроки и в соответствии с формами, установленными Налоговым Кодексом РФ, регламентами и письмами Министерства финансов РФ, ФНС России.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в обязательном порядке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использ</w:t>
      </w:r>
      <w:r w:rsidR="00497832">
        <w:rPr>
          <w:rFonts w:ascii="Times New Roman" w:hAnsi="Times New Roman" w:cs="Times New Roman"/>
          <w:sz w:val="24"/>
          <w:szCs w:val="24"/>
        </w:rPr>
        <w:t>овть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все предоставленные права для повышения эффективности и результативности контрольной работы.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составлении акта выездной налоговой проверки описыва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весь комплекс проведенных мероприятий налогового контроля и их результатов, согласовыва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 юридической службой инспекции проект акта по каждой проведенной выездной налоговой проверке.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 составлении акта выездной налоговой проверки описыва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вопросы, которые были рассмотрены в ходе проверки, в том числе вопросы, которые отражены в заключении по результатам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анализа и в программе проверки; согласовывает с юридической службой инспекции решения по результатам каждой проведенной выездной налоговой проверке.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анализ по определению наличия достаточных оснований для принятия (непринятия) обеспечительных мер в соответствии с п. 10 ст. 101 Налогового Кодекса РФ;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привлечении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повышению  эффективности контрольной   работы.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6A48E1"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-42.1pt;margin-top:-34.85pt;width:21.65pt;height:21.65pt;z-index:251660288;mso-position-horizontal-relative:text;mso-position-vertical-relative:text" o:allowincell="f" filled="f" stroked="f" strokecolor="white">
            <v:textbox inset="1pt,1pt,1pt,1pt">
              <w:txbxContent>
                <w:p w:rsidR="006D207B" w:rsidRDefault="006D207B" w:rsidP="006D207B"/>
              </w:txbxContent>
            </v:textbox>
          </v:rect>
        </w:pic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 судах соответствующей юрисдикции  по рассмотрению вопросов, относящихся к деятельности отдела, к материалам проведенных выездных налоговых проверок.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правильность     применения     штрафных       санкций, предусмотренных законодательством РФ  за нарушение   обязательств   перед бюджетом; качественно и своевременно составляет протоколы об административном правонарушении, согласовывает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(постановления).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 xml:space="preserve">у которых при проверках обнаружены признаки уголовных преступлений.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установленные правила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безопасность при выполнении своих служебных обязанностей.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6D207B" w:rsidRPr="006D207B" w:rsidRDefault="00497832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</w:t>
      </w:r>
      <w:r w:rsidR="006D207B" w:rsidRPr="006D207B">
        <w:rPr>
          <w:rFonts w:ascii="Times New Roman" w:hAnsi="Times New Roman" w:cs="Times New Roman"/>
          <w:sz w:val="24"/>
          <w:szCs w:val="24"/>
        </w:rPr>
        <w:t xml:space="preserve"> в проведении выездных налоговых проверок крупнейших налогоплательщиков, состоящих на учете в Инспекции и в других налоговых органах.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заполня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книгу учета рабочего времени отдела с указанием времени ухода на выездную проверку, телефонов проверяемой организации.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семинарах, проводимых в инспекции и в Управлении ФНС России по Свердловской области.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переда</w:t>
      </w:r>
      <w:r w:rsidR="00497832">
        <w:rPr>
          <w:rFonts w:ascii="Times New Roman" w:hAnsi="Times New Roman" w:cs="Times New Roman"/>
          <w:sz w:val="24"/>
          <w:szCs w:val="24"/>
        </w:rPr>
        <w:t>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подборе, воспитании кадров отдела выездных проверок №1,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другие обязанности по направлениям деятельности отдела в соответствии с указаниями начальника отдела выездных проверок №1; в случае служебной необходимости, исполняет обязанности заместителя начальника отдела выездных проверок №1.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 xml:space="preserve">наполнение информационных ресурсов: своевременно отражает в базе данных документы, регламентирующие и сопровождающие выездные налоговые проверки.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уведомля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строго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обязательном порядке 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6D207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передает ценные бумаги, акции (доли участия, паи в уставных (складочных) капиталах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>организаций) в доверительное управление в соответствии с законодательством Российской Федерации.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проходит</w:t>
      </w:r>
      <w:r w:rsidR="00497832">
        <w:rPr>
          <w:rFonts w:ascii="Times New Roman" w:hAnsi="Times New Roman" w:cs="Times New Roman"/>
          <w:sz w:val="24"/>
          <w:szCs w:val="24"/>
        </w:rPr>
        <w:t>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УДФИР.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устройств сотовой, пейджинговой и </w:t>
      </w:r>
      <w:proofErr w:type="spellStart"/>
      <w:r w:rsidRPr="006D207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6D207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</w:t>
      </w:r>
      <w:r w:rsidR="00497832">
        <w:rPr>
          <w:rFonts w:ascii="Times New Roman" w:hAnsi="Times New Roman" w:cs="Times New Roman"/>
          <w:sz w:val="24"/>
          <w:szCs w:val="24"/>
        </w:rPr>
        <w:t>ме владеть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 (далее по тексту в ПК) - "ЭОД"</w:t>
      </w:r>
      <w:r w:rsidR="006F3164">
        <w:rPr>
          <w:rFonts w:ascii="Times New Roman" w:hAnsi="Times New Roman" w:cs="Times New Roman"/>
          <w:sz w:val="24"/>
          <w:szCs w:val="24"/>
        </w:rPr>
        <w:t xml:space="preserve">, 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="006F3164">
        <w:rPr>
          <w:rFonts w:ascii="Times New Roman" w:hAnsi="Times New Roman" w:cs="Times New Roman"/>
          <w:sz w:val="24"/>
          <w:szCs w:val="24"/>
        </w:rPr>
        <w:t>АИС-Налог 3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Pr="006D207B">
        <w:rPr>
          <w:rFonts w:ascii="Times New Roman" w:hAnsi="Times New Roman" w:cs="Times New Roman"/>
          <w:sz w:val="24"/>
          <w:szCs w:val="24"/>
        </w:rPr>
        <w:t>, "СЭД регион" и др. ПК используемых в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систематически изуча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налоговое и правовое законодательство, повышает свою квалификацию.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действ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РФ и иными федеральными законами.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реализовыва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содерж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5D5BED" w:rsidRPr="004A2510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беспрекословно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инспекции, начальника отдела выездных проверок №1, отданных в пределах полномочий</w:t>
      </w:r>
    </w:p>
    <w:p w:rsidR="00F1497C" w:rsidRPr="005D5BED" w:rsidRDefault="005D5BED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BED">
        <w:rPr>
          <w:rFonts w:ascii="Times New Roman" w:hAnsi="Times New Roman" w:cs="Times New Roman"/>
          <w:sz w:val="24"/>
          <w:szCs w:val="24"/>
        </w:rPr>
        <w:t>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5D5BED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</w:t>
      </w:r>
      <w:r w:rsidR="003B1825">
        <w:rPr>
          <w:rFonts w:ascii="Times New Roman" w:hAnsi="Times New Roman" w:cs="Times New Roman"/>
          <w:sz w:val="24"/>
          <w:szCs w:val="24"/>
        </w:rPr>
        <w:t>п</w:t>
      </w:r>
      <w:r w:rsidRPr="005D5BED">
        <w:rPr>
          <w:rFonts w:ascii="Times New Roman" w:hAnsi="Times New Roman" w:cs="Times New Roman"/>
          <w:sz w:val="24"/>
          <w:szCs w:val="24"/>
        </w:rPr>
        <w:t>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дела' о банкротстве или при возбуждении дела о банкротстве по</w:t>
      </w:r>
      <w:proofErr w:type="gramEnd"/>
      <w:r w:rsidRPr="005D5BED">
        <w:rPr>
          <w:rFonts w:ascii="Times New Roman" w:hAnsi="Times New Roman" w:cs="Times New Roman"/>
          <w:sz w:val="24"/>
          <w:szCs w:val="24"/>
        </w:rPr>
        <w:t xml:space="preserve"> заявлению должника либо третьих лиц.</w:t>
      </w:r>
    </w:p>
    <w:p w:rsidR="006D207B" w:rsidRPr="006D207B" w:rsidRDefault="007B3316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331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обязан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</w:t>
      </w:r>
      <w:proofErr w:type="gramEnd"/>
      <w:r w:rsidRPr="007B3316">
        <w:rPr>
          <w:rFonts w:ascii="Times New Roman" w:hAnsi="Times New Roman" w:cs="Times New Roman"/>
          <w:sz w:val="24"/>
          <w:szCs w:val="24"/>
        </w:rPr>
        <w:t xml:space="preserve">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7B3316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</w:t>
      </w:r>
      <w:r w:rsidRPr="007B3316">
        <w:rPr>
          <w:rFonts w:ascii="Times New Roman" w:hAnsi="Times New Roman" w:cs="Times New Roman"/>
          <w:sz w:val="24"/>
          <w:szCs w:val="24"/>
        </w:rPr>
        <w:lastRenderedPageBreak/>
        <w:t>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7B3316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B3316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7B3316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Основные права 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 №1,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115797">
        <w:rPr>
          <w:rFonts w:ascii="Times New Roman" w:hAnsi="Times New Roman" w:cs="Times New Roman"/>
          <w:sz w:val="24"/>
          <w:szCs w:val="24"/>
        </w:rPr>
        <w:t>, 19, 20, 20.1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Федерального     Закона    от  27 июля   2004 года  № 79-ФЗ «О государственной гражданской службе Российской Федерации».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отдела выездных проверок № 1, а также должностных обязанностей, установленных должностным регламентом,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выездных проверок №1 имеет право: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актами;                                                 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207B">
        <w:rPr>
          <w:rFonts w:ascii="Times New Roman" w:hAnsi="Times New Roman" w:cs="Times New Roman"/>
          <w:sz w:val="24"/>
          <w:szCs w:val="24"/>
        </w:rPr>
        <w:t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</w:t>
      </w:r>
      <w:proofErr w:type="gramEnd"/>
      <w:r w:rsidRPr="006D207B">
        <w:rPr>
          <w:rFonts w:ascii="Times New Roman" w:hAnsi="Times New Roman" w:cs="Times New Roman"/>
          <w:sz w:val="24"/>
          <w:szCs w:val="24"/>
        </w:rPr>
        <w:t xml:space="preserve">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D207B" w:rsidRPr="006D207B" w:rsidRDefault="006A48E1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454.7pt;margin-top:-28.1pt;width:21.65pt;height:21.65pt;z-index:251662336" o:allowincell="f" filled="f" stroked="f" strokeweight="1pt">
            <v:textbox inset="1pt,1pt,1pt,1pt">
              <w:txbxContent>
                <w:p w:rsidR="006D207B" w:rsidRDefault="006D207B" w:rsidP="006D207B"/>
              </w:txbxContent>
            </v:textbox>
          </v:rect>
        </w:pict>
      </w:r>
      <w:r w:rsidR="006D207B" w:rsidRPr="006D207B">
        <w:rPr>
          <w:rFonts w:ascii="Times New Roman" w:hAnsi="Times New Roman"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- в случае необходимости проводить обследование юридических адресов организаций, </w:t>
      </w:r>
      <w:r w:rsidRPr="006D207B">
        <w:rPr>
          <w:rFonts w:ascii="Times New Roman" w:hAnsi="Times New Roman" w:cs="Times New Roman"/>
          <w:sz w:val="24"/>
          <w:szCs w:val="24"/>
        </w:rPr>
        <w:lastRenderedPageBreak/>
        <w:t>имеющих признаки «анонимных» структур и «мигрирующих» организаций.</w:t>
      </w:r>
    </w:p>
    <w:p w:rsidR="00F1497C" w:rsidRPr="00D35EAB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360C18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360C18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заявлений, предложений, жалоб  юридических лиц;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осуществлять проверку документов, связанных с направлениями работы отдела выездных проверок №1, запрашивать дополнительную информацию.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3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4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314CB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885 «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Об утверждении общих </w:t>
      </w:r>
      <w:r w:rsidR="00984950" w:rsidRPr="00131926">
        <w:rPr>
          <w:rFonts w:ascii="Times New Roman" w:hAnsi="Times New Roman" w:cs="Times New Roman"/>
          <w:sz w:val="24"/>
          <w:szCs w:val="24"/>
        </w:rPr>
        <w:lastRenderedPageBreak/>
        <w:t>принципов служебного поведения государственных служащих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>, и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314CB8">
        <w:rPr>
          <w:rFonts w:ascii="Times New Roman" w:hAnsi="Times New Roman" w:cs="Times New Roman"/>
          <w:sz w:val="24"/>
          <w:szCs w:val="24"/>
        </w:rPr>
        <w:t>«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115797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0C18" w:rsidRPr="00360C18" w:rsidRDefault="00F1497C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1</w:t>
      </w:r>
      <w:r w:rsidR="000A3FB2" w:rsidRPr="00360C18">
        <w:rPr>
          <w:rFonts w:ascii="Times New Roman" w:hAnsi="Times New Roman" w:cs="Times New Roman"/>
          <w:sz w:val="24"/>
          <w:szCs w:val="24"/>
        </w:rPr>
        <w:t>6</w:t>
      </w:r>
      <w:r w:rsidRPr="00360C18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выездных проверок №1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 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услуг, связанных с деятельностью отдела выездных проверок №1.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>
        <w:rPr>
          <w:rFonts w:ascii="Times New Roman" w:hAnsi="Times New Roman" w:cs="Times New Roman"/>
          <w:sz w:val="24"/>
          <w:szCs w:val="24"/>
        </w:rPr>
        <w:br/>
      </w:r>
      <w:r w:rsidR="00401813"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3164" w:rsidRPr="00E43A61" w:rsidRDefault="006F31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B4528E" w:rsidRDefault="00401813" w:rsidP="004018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4528E">
        <w:rPr>
          <w:rFonts w:ascii="Times New Roman" w:hAnsi="Times New Roman" w:cs="Times New Roman"/>
          <w:sz w:val="24"/>
          <w:szCs w:val="24"/>
        </w:rPr>
        <w:t>Начальник отдела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</w:t>
      </w:r>
      <w:r w:rsidR="00360C18" w:rsidRPr="00B4528E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314CB8" w:rsidRPr="00B4528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60C18" w:rsidRPr="00B4528E">
        <w:rPr>
          <w:rFonts w:ascii="Times New Roman" w:hAnsi="Times New Roman" w:cs="Times New Roman"/>
          <w:sz w:val="24"/>
          <w:szCs w:val="24"/>
        </w:rPr>
        <w:tab/>
      </w:r>
      <w:r w:rsidR="00360C18" w:rsidRPr="00B4528E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 w:rsidR="006F3164">
        <w:rPr>
          <w:rFonts w:ascii="Times New Roman" w:hAnsi="Times New Roman" w:cs="Times New Roman"/>
          <w:sz w:val="24"/>
          <w:szCs w:val="24"/>
        </w:rPr>
        <w:t>О.А.Зудова</w:t>
      </w:r>
      <w:proofErr w:type="spellEnd"/>
    </w:p>
    <w:p w:rsidR="00C85621" w:rsidRDefault="00C85621" w:rsidP="00C85621">
      <w:pPr>
        <w:rPr>
          <w:rFonts w:ascii="Times New Roman" w:hAnsi="Times New Roman" w:cs="Times New Roman"/>
          <w:b/>
          <w:sz w:val="24"/>
          <w:szCs w:val="24"/>
        </w:rPr>
      </w:pPr>
    </w:p>
    <w:p w:rsidR="00360C18" w:rsidRDefault="00360C18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C18" w:rsidRDefault="00360C18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164" w:rsidRDefault="006F3164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164" w:rsidRDefault="006F3164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164" w:rsidRDefault="006F3164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164" w:rsidRDefault="006F3164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F3164" w:rsidSect="002F4A1E">
      <w:headerReference w:type="default" r:id="rId12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79" w:rsidRDefault="003A6A79" w:rsidP="00483038">
      <w:pPr>
        <w:spacing w:after="0" w:line="240" w:lineRule="auto"/>
      </w:pPr>
      <w:r>
        <w:separator/>
      </w:r>
    </w:p>
  </w:endnote>
  <w:endnote w:type="continuationSeparator" w:id="0">
    <w:p w:rsidR="003A6A79" w:rsidRDefault="003A6A79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79" w:rsidRDefault="003A6A79" w:rsidP="00483038">
      <w:pPr>
        <w:spacing w:after="0" w:line="240" w:lineRule="auto"/>
      </w:pPr>
      <w:r>
        <w:separator/>
      </w:r>
    </w:p>
  </w:footnote>
  <w:footnote w:type="continuationSeparator" w:id="0">
    <w:p w:rsidR="003A6A79" w:rsidRDefault="003A6A79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70867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3038"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48E1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97C"/>
    <w:rsid w:val="000178C6"/>
    <w:rsid w:val="00060136"/>
    <w:rsid w:val="0006287C"/>
    <w:rsid w:val="00086ED4"/>
    <w:rsid w:val="00097150"/>
    <w:rsid w:val="000A3FB2"/>
    <w:rsid w:val="000C06D3"/>
    <w:rsid w:val="000D5627"/>
    <w:rsid w:val="000D6B9E"/>
    <w:rsid w:val="000E523F"/>
    <w:rsid w:val="001127ED"/>
    <w:rsid w:val="00115797"/>
    <w:rsid w:val="00131256"/>
    <w:rsid w:val="0018394A"/>
    <w:rsid w:val="001964A3"/>
    <w:rsid w:val="001F448D"/>
    <w:rsid w:val="0020526F"/>
    <w:rsid w:val="002335DA"/>
    <w:rsid w:val="002A4983"/>
    <w:rsid w:val="002F4A1E"/>
    <w:rsid w:val="002F725E"/>
    <w:rsid w:val="003000CB"/>
    <w:rsid w:val="00314CB8"/>
    <w:rsid w:val="003451D1"/>
    <w:rsid w:val="00360C18"/>
    <w:rsid w:val="003A6A79"/>
    <w:rsid w:val="003B1825"/>
    <w:rsid w:val="00401813"/>
    <w:rsid w:val="004452EF"/>
    <w:rsid w:val="00470867"/>
    <w:rsid w:val="0048167C"/>
    <w:rsid w:val="00483038"/>
    <w:rsid w:val="00493510"/>
    <w:rsid w:val="00497832"/>
    <w:rsid w:val="004A2510"/>
    <w:rsid w:val="005269AD"/>
    <w:rsid w:val="00545929"/>
    <w:rsid w:val="005D5BED"/>
    <w:rsid w:val="00633E31"/>
    <w:rsid w:val="00696E12"/>
    <w:rsid w:val="006A48E1"/>
    <w:rsid w:val="006B0444"/>
    <w:rsid w:val="006D207B"/>
    <w:rsid w:val="006D624C"/>
    <w:rsid w:val="006F3164"/>
    <w:rsid w:val="007813E8"/>
    <w:rsid w:val="00795030"/>
    <w:rsid w:val="007B1C47"/>
    <w:rsid w:val="007B3316"/>
    <w:rsid w:val="007E32CE"/>
    <w:rsid w:val="007F4E69"/>
    <w:rsid w:val="007F5F1A"/>
    <w:rsid w:val="00804D27"/>
    <w:rsid w:val="00817501"/>
    <w:rsid w:val="008223D3"/>
    <w:rsid w:val="00834FBA"/>
    <w:rsid w:val="00880349"/>
    <w:rsid w:val="008A1CF8"/>
    <w:rsid w:val="008D28C4"/>
    <w:rsid w:val="0092072A"/>
    <w:rsid w:val="00984950"/>
    <w:rsid w:val="009A1AB1"/>
    <w:rsid w:val="009D3243"/>
    <w:rsid w:val="00A34363"/>
    <w:rsid w:val="00A57FD5"/>
    <w:rsid w:val="00A75422"/>
    <w:rsid w:val="00AB01D6"/>
    <w:rsid w:val="00AD14EE"/>
    <w:rsid w:val="00B216CF"/>
    <w:rsid w:val="00B276CA"/>
    <w:rsid w:val="00B4528E"/>
    <w:rsid w:val="00BC14A9"/>
    <w:rsid w:val="00BC421A"/>
    <w:rsid w:val="00BD1F3A"/>
    <w:rsid w:val="00BF1802"/>
    <w:rsid w:val="00C03196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CE5479"/>
    <w:rsid w:val="00D164F6"/>
    <w:rsid w:val="00D33D84"/>
    <w:rsid w:val="00D35EAB"/>
    <w:rsid w:val="00D371CD"/>
    <w:rsid w:val="00D4542B"/>
    <w:rsid w:val="00D66E32"/>
    <w:rsid w:val="00DF7B91"/>
    <w:rsid w:val="00DF7FD1"/>
    <w:rsid w:val="00E06C0A"/>
    <w:rsid w:val="00E31B14"/>
    <w:rsid w:val="00E332B4"/>
    <w:rsid w:val="00E43A61"/>
    <w:rsid w:val="00E5153E"/>
    <w:rsid w:val="00E53D24"/>
    <w:rsid w:val="00E64518"/>
    <w:rsid w:val="00E841D5"/>
    <w:rsid w:val="00EE7D60"/>
    <w:rsid w:val="00F1497C"/>
    <w:rsid w:val="00F369FF"/>
    <w:rsid w:val="00FA2BC4"/>
    <w:rsid w:val="00FA63CE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2C282-54F8-4DF8-A6AC-90CF4919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5445</Words>
  <Characters>31039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12</cp:revision>
  <cp:lastPrinted>2021-03-30T07:40:00Z</cp:lastPrinted>
  <dcterms:created xsi:type="dcterms:W3CDTF">2018-11-07T09:04:00Z</dcterms:created>
  <dcterms:modified xsi:type="dcterms:W3CDTF">2022-04-11T05:48:00Z</dcterms:modified>
</cp:coreProperties>
</file>